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0"/>
        </w:rPr>
        <w:t>Broker Open - Sign-In Sheet</w:t>
      </w:r>
    </w:p>
    <w:p>
      <w:r>
        <w:rPr>
          <w:color w:val="777777"/>
          <w:sz w:val="20"/>
        </w:rPr>
        <w:t>Luxury / broker open house</w:t>
      </w:r>
    </w:p>
    <w:p>
      <w:r>
        <w:rPr>
          <w:color w:val="888888"/>
          <w:sz w:val="17"/>
        </w:rPr>
        <w:t>Free template by ShowingMarket - showingmarket.com/open-house-sign-in</w:t>
      </w:r>
    </w:p>
    <w:p>
      <w:r>
        <w:rPr>
          <w:sz w:val="20"/>
        </w:rPr>
        <w:t>Property address: ____________________________________   Date: ______________   Hosting agent &amp; brokerage: ________________________</w:t>
      </w:r>
    </w:p>
    <w:p>
      <w:r>
        <w:rPr>
          <w:color w:val="666666"/>
          <w:sz w:val="16"/>
        </w:rPr>
        <w:t>By signing in you consent to being contacted about this property and similar listings. Your information goes to the hosting agent only and is never sold.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rPr>
                <w:b/>
                <w:sz w:val="15"/>
              </w:rPr>
              <w:t>NAME</w:t>
            </w:r>
          </w:p>
        </w:tc>
        <w:tc>
          <w:tcPr>
            <w:tcW w:type="dxa" w:w="2057"/>
          </w:tcPr>
          <w:p>
            <w:r>
              <w:rPr>
                <w:b/>
                <w:sz w:val="15"/>
              </w:rPr>
              <w:t>BROKERAGE / COMPANY</w:t>
            </w:r>
          </w:p>
        </w:tc>
        <w:tc>
          <w:tcPr>
            <w:tcW w:type="dxa" w:w="2057"/>
          </w:tcPr>
          <w:p>
            <w:r>
              <w:rPr>
                <w:b/>
                <w:sz w:val="15"/>
              </w:rPr>
              <w:t>EMAIL</w:t>
            </w:r>
          </w:p>
        </w:tc>
        <w:tc>
          <w:tcPr>
            <w:tcW w:type="dxa" w:w="2057"/>
          </w:tcPr>
          <w:p>
            <w:r>
              <w:rPr>
                <w:b/>
                <w:sz w:val="15"/>
              </w:rPr>
              <w:t>PHONE</w:t>
            </w:r>
          </w:p>
        </w:tc>
        <w:tc>
          <w:tcPr>
            <w:tcW w:type="dxa" w:w="2057"/>
          </w:tcPr>
          <w:p>
            <w:r>
              <w:rPr>
                <w:b/>
                <w:sz w:val="15"/>
              </w:rPr>
              <w:t>REPRESENTED BUYER? (Y/N)</w:t>
            </w:r>
          </w:p>
        </w:tc>
        <w:tc>
          <w:tcPr>
            <w:tcW w:type="dxa" w:w="2057"/>
          </w:tcPr>
          <w:p>
            <w:r>
              <w:rPr>
                <w:b/>
                <w:sz w:val="15"/>
              </w:rPr>
              <w:t>PRICE RANGE OF INTEREST</w:t>
            </w:r>
          </w:p>
        </w:tc>
        <w:tc>
          <w:tcPr>
            <w:tcW w:type="dxa" w:w="2057"/>
          </w:tcPr>
          <w:p>
            <w:r>
              <w:rPr>
                <w:b/>
                <w:sz w:val="15"/>
              </w:rPr>
              <w:t>OK TO CONTACT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</w:tbl>
    <w:sectPr w:rsidR="00FC693F" w:rsidRPr="0006063C" w:rsidSect="00034616">
      <w:pgSz w:w="15840" w:h="12240" w:orient="landscape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